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AD" w:rsidRPr="00E855FB" w:rsidRDefault="00E855FB" w:rsidP="00E855FB">
      <w:pPr>
        <w:jc w:val="center"/>
        <w:rPr>
          <w:b/>
          <w:sz w:val="28"/>
          <w:szCs w:val="28"/>
        </w:rPr>
      </w:pPr>
      <w:r w:rsidRPr="00E855FB">
        <w:rPr>
          <w:b/>
          <w:sz w:val="28"/>
          <w:szCs w:val="28"/>
        </w:rPr>
        <w:t>Pour bien tenir son crayon</w:t>
      </w:r>
    </w:p>
    <w:p w:rsidR="00E855FB" w:rsidRDefault="00E855FB" w:rsidP="00E855FB">
      <w:pPr>
        <w:jc w:val="both"/>
      </w:pPr>
      <w:r>
        <w:t>Pour bien  travailler</w:t>
      </w:r>
    </w:p>
    <w:p w:rsidR="00E855FB" w:rsidRDefault="00E855FB" w:rsidP="00E855FB">
      <w:pPr>
        <w:jc w:val="both"/>
      </w:pPr>
      <w:r>
        <w:t>Mon crayon doit se reposer</w:t>
      </w:r>
    </w:p>
    <w:p w:rsidR="00E855FB" w:rsidRDefault="00E855FB" w:rsidP="00E855FB">
      <w:pPr>
        <w:jc w:val="both"/>
      </w:pPr>
      <w:r>
        <w:t>Allez ! Au lit !</w:t>
      </w:r>
    </w:p>
    <w:p w:rsidR="00E855FB" w:rsidRDefault="00E855FB" w:rsidP="00E855FB">
      <w:pPr>
        <w:jc w:val="both"/>
        <w:rPr>
          <w:i/>
        </w:rPr>
      </w:pPr>
      <w:r>
        <w:t xml:space="preserve">Sur le matelas, </w:t>
      </w:r>
      <w:r>
        <w:rPr>
          <w:i/>
        </w:rPr>
        <w:t>(crayon posé dans le creux entre le pouce et l’index)</w:t>
      </w:r>
    </w:p>
    <w:p w:rsidR="00E855FB" w:rsidRDefault="00E855FB" w:rsidP="00E855FB">
      <w:pPr>
        <w:jc w:val="both"/>
        <w:rPr>
          <w:i/>
        </w:rPr>
      </w:pPr>
      <w:r>
        <w:t xml:space="preserve">Sur l’oreiller, </w:t>
      </w:r>
      <w:r>
        <w:rPr>
          <w:i/>
        </w:rPr>
        <w:t>(crayon posé sur le majeur)</w:t>
      </w:r>
    </w:p>
    <w:p w:rsidR="00E855FB" w:rsidRPr="00E855FB" w:rsidRDefault="00E855FB" w:rsidP="00E855FB">
      <w:pPr>
        <w:jc w:val="both"/>
        <w:rPr>
          <w:i/>
        </w:rPr>
      </w:pPr>
      <w:r>
        <w:t xml:space="preserve">Et hop ! Un bisou sur chaque joue </w:t>
      </w:r>
      <w:r>
        <w:rPr>
          <w:i/>
        </w:rPr>
        <w:t>(pouce et index des deux côtés du crayon, face à face)</w:t>
      </w:r>
    </w:p>
    <w:p w:rsidR="00E855FB" w:rsidRDefault="00E855FB" w:rsidP="00E855F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93457" cy="1280160"/>
            <wp:effectExtent l="19050" t="0" r="2043" b="0"/>
            <wp:docPr id="1" name="Image 1" descr="C:\Users\nataly\AppData\Local\Temp\Comptine_Pour_bien_tenir_son_cra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\AppData\Local\Temp\Comptine_Pour_bien_tenir_son_cray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784" t="66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57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5FB" w:rsidSect="009E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55FB"/>
    <w:rsid w:val="007B0B4F"/>
    <w:rsid w:val="009E21AD"/>
    <w:rsid w:val="00E8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253</Characters>
  <Application>Microsoft Office Word</Application>
  <DocSecurity>0</DocSecurity>
  <Lines>2</Lines>
  <Paragraphs>1</Paragraphs>
  <ScaleCrop>false</ScaleCrop>
  <Company>Hewlett-Packard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3</cp:revision>
  <dcterms:created xsi:type="dcterms:W3CDTF">2014-02-14T21:13:00Z</dcterms:created>
  <dcterms:modified xsi:type="dcterms:W3CDTF">2014-02-14T21:16:00Z</dcterms:modified>
</cp:coreProperties>
</file>